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B1" w:rsidRPr="00C9447B" w:rsidRDefault="006A58B1" w:rsidP="006A58B1">
      <w:pPr>
        <w:bidi w:val="0"/>
        <w:rPr>
          <w:rFonts w:asciiTheme="majorBidi" w:hAnsiTheme="majorBidi" w:cstheme="majorBidi"/>
          <w:sz w:val="40"/>
          <w:szCs w:val="40"/>
          <w:u w:val="single"/>
        </w:rPr>
      </w:pPr>
      <w:r w:rsidRPr="00C9447B">
        <w:rPr>
          <w:rFonts w:asciiTheme="majorBidi" w:hAnsiTheme="majorBidi" w:cstheme="majorBidi"/>
          <w:sz w:val="40"/>
          <w:szCs w:val="40"/>
          <w:u w:val="single"/>
        </w:rPr>
        <w:t xml:space="preserve">Lecture </w:t>
      </w:r>
      <w:r w:rsidRPr="00C9447B">
        <w:rPr>
          <w:rFonts w:asciiTheme="majorBidi" w:hAnsiTheme="majorBidi" w:cstheme="majorBidi"/>
          <w:sz w:val="36"/>
          <w:szCs w:val="36"/>
          <w:u w:val="single"/>
        </w:rPr>
        <w:t>No</w:t>
      </w:r>
      <w:r w:rsidRPr="00C9447B">
        <w:rPr>
          <w:rFonts w:asciiTheme="majorBidi" w:hAnsiTheme="majorBidi" w:cstheme="majorBidi"/>
          <w:sz w:val="40"/>
          <w:szCs w:val="40"/>
          <w:u w:val="single"/>
        </w:rPr>
        <w:t xml:space="preserve">.39 PARASITOLOGY </w:t>
      </w:r>
      <w:r w:rsidRPr="00C9447B">
        <w:rPr>
          <w:rFonts w:ascii="Script MT Bold" w:hAnsi="Script MT Bold" w:cstheme="majorBidi"/>
          <w:sz w:val="40"/>
          <w:szCs w:val="40"/>
          <w:u w:val="single"/>
        </w:rPr>
        <w:t>DR. Raad H.H.</w:t>
      </w:r>
    </w:p>
    <w:p w:rsidR="00993D67" w:rsidRPr="00C9447B" w:rsidRDefault="00993D67" w:rsidP="00993D67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47B">
        <w:rPr>
          <w:rFonts w:ascii="Times New Roman" w:eastAsia="Times New Roman" w:hAnsi="Times New Roman" w:cs="Times New Roman"/>
          <w:b/>
          <w:bCs/>
          <w:sz w:val="36"/>
          <w:szCs w:val="36"/>
        </w:rPr>
        <w:t>Class Arachnida</w:t>
      </w:r>
    </w:p>
    <w:p w:rsidR="00C46AB0" w:rsidRPr="00C9447B" w:rsidRDefault="00332597" w:rsidP="00815C66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4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Subclass </w:t>
      </w:r>
      <w:r w:rsidR="00815C66" w:rsidRPr="00C944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Acarina </w:t>
      </w:r>
      <w:r w:rsidR="00C46AB0" w:rsidRPr="00C944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(ticks and mites) </w:t>
      </w:r>
    </w:p>
    <w:p w:rsidR="00C46AB0" w:rsidRPr="00C9447B" w:rsidRDefault="00431DB7" w:rsidP="00C46AB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="Times New Roman" w:eastAsia="Times New Roman" w:hAnsi="Times New Roman" w:cs="Times New Roman"/>
          <w:b/>
          <w:bCs/>
          <w:sz w:val="28"/>
          <w:szCs w:val="28"/>
        </w:rPr>
        <w:t>Characters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: </w:t>
      </w:r>
    </w:p>
    <w:p w:rsidR="00C46AB0" w:rsidRPr="00C9447B" w:rsidRDefault="00C46AB0" w:rsidP="00E11995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>segmentation reduced so that body divided into 2 main portions</w:t>
      </w:r>
      <w:r w:rsidR="00E11995" w:rsidRPr="00C9447B">
        <w:rPr>
          <w:rFonts w:asciiTheme="majorBidi" w:eastAsia="Times New Roman" w:hAnsiTheme="majorBidi" w:cstheme="majorBidi"/>
          <w:sz w:val="28"/>
          <w:szCs w:val="28"/>
        </w:rPr>
        <w:t xml:space="preserve"> in spiders and scorpion or single body mass in ticks and mites. 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C46AB0" w:rsidRPr="00C9447B" w:rsidRDefault="00C46AB0" w:rsidP="00C46AB0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prosoma (cephalothorax) </w:t>
      </w:r>
    </w:p>
    <w:p w:rsidR="00C46AB0" w:rsidRPr="00C9447B" w:rsidRDefault="00C46AB0" w:rsidP="00C46AB0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>opisthosoma (</w:t>
      </w:r>
      <w:r w:rsidR="00431DB7" w:rsidRPr="00C9447B">
        <w:rPr>
          <w:rFonts w:asciiTheme="majorBidi" w:eastAsia="Times New Roman" w:hAnsiTheme="majorBidi" w:cstheme="majorBidi"/>
          <w:sz w:val="28"/>
          <w:szCs w:val="28"/>
        </w:rPr>
        <w:t>abdomen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; essentially the area posterior to the legs) </w:t>
      </w:r>
    </w:p>
    <w:p w:rsidR="00C46AB0" w:rsidRPr="00C9447B" w:rsidRDefault="00EF7F0B" w:rsidP="00C46AB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nymph and </w:t>
      </w:r>
      <w:r w:rsidR="00C46AB0" w:rsidRPr="00C9447B">
        <w:rPr>
          <w:rFonts w:asciiTheme="majorBidi" w:eastAsia="Times New Roman" w:hAnsiTheme="majorBidi" w:cstheme="majorBidi"/>
          <w:sz w:val="28"/>
          <w:szCs w:val="28"/>
        </w:rPr>
        <w:t xml:space="preserve">adults usually with 4 pair of legs </w:t>
      </w:r>
    </w:p>
    <w:p w:rsidR="00EF7F0B" w:rsidRPr="00C9447B" w:rsidRDefault="00EF7F0B" w:rsidP="00EF7F0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larvae 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>3 pair of legs</w:t>
      </w:r>
    </w:p>
    <w:p w:rsidR="00767F6A" w:rsidRPr="00C9447B" w:rsidRDefault="00767F6A" w:rsidP="00767F6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>no antenna</w:t>
      </w:r>
    </w:p>
    <w:p w:rsidR="006075A8" w:rsidRPr="00C9447B" w:rsidRDefault="006075A8" w:rsidP="006075A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b/>
          <w:bCs/>
          <w:sz w:val="28"/>
          <w:szCs w:val="28"/>
        </w:rPr>
        <w:t>4-stage life cycle, egg-larva-nymph-adult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C46AB0" w:rsidRPr="00C9447B" w:rsidRDefault="00C46AB0" w:rsidP="00C46AB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other terminology as follows </w:t>
      </w:r>
    </w:p>
    <w:p w:rsidR="00C46AB0" w:rsidRPr="00C9447B" w:rsidRDefault="00C46AB0" w:rsidP="00C46AB0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capitulum (gnathosoma) is an area anterior to the body and carries the feeding appendages </w:t>
      </w:r>
    </w:p>
    <w:p w:rsidR="00C46AB0" w:rsidRPr="00C9447B" w:rsidRDefault="00C46AB0" w:rsidP="00C46AB0">
      <w:pPr>
        <w:numPr>
          <w:ilvl w:val="2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hypostome (part of the mouthparts made up of the fused coxae of the pedipalps </w:t>
      </w:r>
    </w:p>
    <w:p w:rsidR="00C46AB0" w:rsidRPr="00C9447B" w:rsidRDefault="00200BFA" w:rsidP="00C46AB0">
      <w:pPr>
        <w:numPr>
          <w:ilvl w:val="2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pair of </w:t>
      </w:r>
      <w:r w:rsidR="00C46AB0" w:rsidRPr="00C9447B">
        <w:rPr>
          <w:rFonts w:asciiTheme="majorBidi" w:eastAsia="Times New Roman" w:hAnsiTheme="majorBidi" w:cstheme="majorBidi"/>
          <w:sz w:val="28"/>
          <w:szCs w:val="28"/>
        </w:rPr>
        <w:t xml:space="preserve">pedipalps (palps; segmented second pair of arthropod appendages) </w:t>
      </w:r>
    </w:p>
    <w:p w:rsidR="00200BFA" w:rsidRPr="00C9447B" w:rsidRDefault="00200BFA" w:rsidP="00200BFA">
      <w:pPr>
        <w:numPr>
          <w:ilvl w:val="2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>pair of chelicerae</w:t>
      </w:r>
    </w:p>
    <w:p w:rsidR="00C46AB0" w:rsidRPr="00C9447B" w:rsidRDefault="00C46AB0" w:rsidP="00C46AB0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idiosoma (entire body excluding capitulum) </w:t>
      </w:r>
    </w:p>
    <w:p w:rsidR="00C46AB0" w:rsidRPr="00C9447B" w:rsidRDefault="00B442C2" w:rsidP="00C46AB0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403860</wp:posOffset>
            </wp:positionV>
            <wp:extent cx="2933700" cy="3095625"/>
            <wp:effectExtent l="19050" t="0" r="0" b="0"/>
            <wp:wrapNone/>
            <wp:docPr id="6" name="صورة 1" descr="Ticks (general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652" name="Picture 4" descr="Ticks (general)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46AB0" w:rsidRPr="00C9447B">
        <w:rPr>
          <w:rFonts w:asciiTheme="majorBidi" w:eastAsia="Times New Roman" w:hAnsiTheme="majorBidi" w:cstheme="majorBidi"/>
          <w:sz w:val="28"/>
          <w:szCs w:val="28"/>
        </w:rPr>
        <w:t>Haller's organ (depression on the 1st tarsus, which functions as a hum</w:t>
      </w:r>
      <w:r w:rsidR="00D72A18" w:rsidRPr="00C9447B">
        <w:rPr>
          <w:rFonts w:asciiTheme="majorBidi" w:eastAsia="Times New Roman" w:hAnsiTheme="majorBidi" w:cstheme="majorBidi"/>
          <w:sz w:val="28"/>
          <w:szCs w:val="28"/>
        </w:rPr>
        <w:t xml:space="preserve">idity/olfactory receptor) </w:t>
      </w:r>
    </w:p>
    <w:p w:rsidR="00D72A18" w:rsidRPr="00C9447B" w:rsidRDefault="00D72A18" w:rsidP="00D72A18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D72A18" w:rsidRPr="00C9447B" w:rsidRDefault="00D72A18" w:rsidP="00D72A18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D72A18" w:rsidRPr="00C9447B" w:rsidRDefault="00D72A18" w:rsidP="00D72A18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D72A18" w:rsidRPr="00C9447B" w:rsidRDefault="00D72A18" w:rsidP="00D72A18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D72A18" w:rsidRPr="00C9447B" w:rsidRDefault="00D72A18" w:rsidP="00D72A18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D72A18" w:rsidRPr="00C9447B" w:rsidRDefault="00D72A18" w:rsidP="00D72A18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D72A18" w:rsidRPr="00C9447B" w:rsidRDefault="00D72A18" w:rsidP="00D72A18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2446B2" w:rsidRPr="00C9447B" w:rsidRDefault="002446B2" w:rsidP="002446B2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180975</wp:posOffset>
            </wp:positionV>
            <wp:extent cx="6248400" cy="2447925"/>
            <wp:effectExtent l="19050" t="0" r="0" b="0"/>
            <wp:wrapNone/>
            <wp:docPr id="2" name="صورة 2" descr="C:\Documents and Settings\raad\My Documents\My Pictures\capitulum_idios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ad\My Documents\My Pictures\capitulum_idioso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6B2" w:rsidRPr="00C9447B" w:rsidRDefault="002446B2" w:rsidP="002446B2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2446B2" w:rsidRPr="00C9447B" w:rsidRDefault="002446B2" w:rsidP="002446B2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2446B2" w:rsidRPr="00C9447B" w:rsidRDefault="002446B2" w:rsidP="002446B2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2446B2" w:rsidRPr="00C9447B" w:rsidRDefault="002446B2" w:rsidP="002446B2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2446B2" w:rsidRPr="00C9447B" w:rsidRDefault="002446B2" w:rsidP="002446B2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2446B2" w:rsidRPr="00C9447B" w:rsidRDefault="002446B2" w:rsidP="002446B2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2446B2" w:rsidRPr="00C9447B" w:rsidRDefault="002446B2" w:rsidP="002446B2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-4445</wp:posOffset>
            </wp:positionV>
            <wp:extent cx="3305175" cy="2763524"/>
            <wp:effectExtent l="19050" t="0" r="9525" b="0"/>
            <wp:wrapNone/>
            <wp:docPr id="3" name="صورة 3" descr="C:\Documents and Settings\raad\My Documents\My Pictures\tic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ad\My Documents\My Pictures\tick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6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C46AB0" w:rsidRPr="00C9447B" w:rsidRDefault="00C46AB0" w:rsidP="00C46AB0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classification of the subclass: Acari </w:t>
      </w:r>
    </w:p>
    <w:p w:rsidR="00C46AB0" w:rsidRPr="00C9447B" w:rsidRDefault="00C46AB0" w:rsidP="00076F07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ind w:left="2160" w:hanging="360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order: Ixodida (Metastigmata) </w:t>
      </w:r>
      <w:r w:rsidR="00076F07" w:rsidRPr="00C9447B">
        <w:rPr>
          <w:rFonts w:asciiTheme="majorBidi" w:eastAsia="Times New Roman" w:hAnsiTheme="majorBidi" w:cstheme="majorBidi"/>
          <w:sz w:val="28"/>
          <w:szCs w:val="28"/>
        </w:rPr>
        <w:t>(= Parasitoformes)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ticks; relatively large in size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hypostome with teeth and usually exposed anteriorly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Haller's organ present, on first tarsi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pair of spiracles near coxae of 4th pair of legs in adults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all parasitic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2 families </w:t>
      </w:r>
    </w:p>
    <w:p w:rsidR="00C46AB0" w:rsidRPr="00C9447B" w:rsidRDefault="00C46AB0" w:rsidP="00C46AB0">
      <w:pPr>
        <w:numPr>
          <w:ilvl w:val="4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family: Ixodidae (hard ticks) </w:t>
      </w:r>
    </w:p>
    <w:p w:rsidR="00C46AB0" w:rsidRPr="00C9447B" w:rsidRDefault="00C46AB0" w:rsidP="00C46AB0">
      <w:pPr>
        <w:numPr>
          <w:ilvl w:val="4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family: Argasidae (soft ticks) </w:t>
      </w:r>
    </w:p>
    <w:p w:rsidR="00C46AB0" w:rsidRPr="00C9447B" w:rsidRDefault="00C46AB0" w:rsidP="006075A8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ind w:left="2160" w:hanging="360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order: Mesostigmata </w:t>
      </w:r>
      <w:r w:rsidR="001707CC" w:rsidRPr="00C9447B">
        <w:rPr>
          <w:rFonts w:asciiTheme="majorBidi" w:eastAsia="Times New Roman" w:hAnsiTheme="majorBidi" w:cstheme="majorBidi"/>
          <w:sz w:val="28"/>
          <w:szCs w:val="28"/>
        </w:rPr>
        <w:t>(= Acariformes)</w:t>
      </w:r>
      <w:r w:rsidR="006075A8" w:rsidRPr="00C9447B">
        <w:rPr>
          <w:rFonts w:ascii="Arial" w:hAnsi="Arial" w:cs="Arial"/>
          <w:b/>
          <w:bCs/>
          <w:sz w:val="48"/>
          <w:szCs w:val="48"/>
        </w:rPr>
        <w:t xml:space="preserve"> </w:t>
      </w:r>
      <w:r w:rsidR="006075A8" w:rsidRPr="00C9447B">
        <w:rPr>
          <w:rFonts w:asciiTheme="majorBidi" w:eastAsia="Times New Roman" w:hAnsiTheme="majorBidi" w:cstheme="majorBidi"/>
          <w:b/>
          <w:bCs/>
          <w:sz w:val="28"/>
          <w:szCs w:val="28"/>
        </w:rPr>
        <w:t>(free-living,       predaceous, and parasitic mites)</w:t>
      </w:r>
      <w:r w:rsidR="006075A8" w:rsidRPr="00C9447B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mites; small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hypostome without teeth and and hidden ventrally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Haller's organ absent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pair of spiracles between second and fourth coxae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both free-living and parasitic members </w:t>
      </w:r>
    </w:p>
    <w:p w:rsidR="00C46AB0" w:rsidRPr="00C9447B" w:rsidRDefault="00C46AB0" w:rsidP="00A84BDD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ind w:left="2160" w:hanging="360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order: Prostigmata </w:t>
      </w:r>
      <w:r w:rsidR="00976A4F" w:rsidRPr="00C9447B">
        <w:rPr>
          <w:rFonts w:asciiTheme="majorBidi" w:eastAsia="Times New Roman" w:hAnsiTheme="majorBidi" w:cstheme="majorBidi"/>
          <w:sz w:val="28"/>
          <w:szCs w:val="28"/>
        </w:rPr>
        <w:t xml:space="preserve"> (chiggers , follicle mites</w:t>
      </w:r>
      <w:r w:rsidR="00A84BDD" w:rsidRPr="00C9447B">
        <w:rPr>
          <w:rFonts w:ascii="Arial" w:hAnsi="Arial" w:cs="Arial"/>
          <w:i/>
          <w:iCs/>
          <w:sz w:val="48"/>
          <w:szCs w:val="48"/>
        </w:rPr>
        <w:t xml:space="preserve"> </w:t>
      </w:r>
      <w:r w:rsidR="00A84BDD"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Demodex </w:t>
      </w:r>
      <w:r w:rsidR="00A84BDD" w:rsidRPr="00C9447B">
        <w:rPr>
          <w:rFonts w:asciiTheme="majorBidi" w:eastAsia="Times New Roman" w:hAnsiTheme="majorBidi" w:cstheme="majorBidi"/>
          <w:sz w:val="28"/>
          <w:szCs w:val="28"/>
        </w:rPr>
        <w:t>sp., Trombiculid</w:t>
      </w:r>
      <w:r w:rsidR="00325ED0" w:rsidRPr="00C9447B">
        <w:rPr>
          <w:rFonts w:asciiTheme="majorBidi" w:eastAsia="Times New Roman" w:hAnsiTheme="majorBidi" w:cstheme="majorBidi"/>
          <w:sz w:val="28"/>
          <w:szCs w:val="28"/>
        </w:rPr>
        <w:t xml:space="preserve"> mites</w:t>
      </w:r>
      <w:r w:rsidR="00976A4F" w:rsidRPr="00C9447B">
        <w:rPr>
          <w:rFonts w:asciiTheme="majorBidi" w:eastAsia="Times New Roman" w:hAnsiTheme="majorBidi" w:cstheme="majorBidi"/>
          <w:sz w:val="28"/>
          <w:szCs w:val="28"/>
        </w:rPr>
        <w:t>)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mites; small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hypostome without teeth and and hidden ventrally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Haller's organ absent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pair of spiracles sometimes present and, if present, paired and either between chelicerae or on dorsal surface near center of body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both free-living and parasitic members </w:t>
      </w:r>
    </w:p>
    <w:p w:rsidR="00C46AB0" w:rsidRPr="00C9447B" w:rsidRDefault="00C46AB0" w:rsidP="00C46AB0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ind w:left="2160" w:hanging="360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order: Orbatida (Cryptostigmata) </w:t>
      </w:r>
      <w:r w:rsidR="00C768C6" w:rsidRPr="00C9447B">
        <w:rPr>
          <w:rFonts w:asciiTheme="majorBidi" w:eastAsia="Times New Roman" w:hAnsiTheme="majorBidi" w:cstheme="majorBidi"/>
          <w:sz w:val="28"/>
          <w:szCs w:val="28"/>
        </w:rPr>
        <w:t>(= Acariformes)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mites; small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hypostome without teeth and and hidden ventrally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Haller's organ absent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spiracles absent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all free-living </w:t>
      </w:r>
    </w:p>
    <w:p w:rsidR="00C46AB0" w:rsidRPr="00C9447B" w:rsidRDefault="00C46AB0" w:rsidP="00B32804">
      <w:pPr>
        <w:numPr>
          <w:ilvl w:val="2"/>
          <w:numId w:val="2"/>
        </w:numPr>
        <w:bidi w:val="0"/>
        <w:spacing w:before="100" w:beforeAutospacing="1" w:after="100" w:afterAutospacing="1" w:line="240" w:lineRule="auto"/>
        <w:ind w:left="2160" w:hanging="360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order: Astigmata </w:t>
      </w:r>
      <w:r w:rsidR="00B32804" w:rsidRPr="00C9447B">
        <w:rPr>
          <w:rFonts w:asciiTheme="majorBidi" w:eastAsia="Times New Roman" w:hAnsiTheme="majorBidi" w:cstheme="majorBidi"/>
          <w:b/>
          <w:bCs/>
          <w:sz w:val="28"/>
          <w:szCs w:val="28"/>
        </w:rPr>
        <w:t>(house dust, storage &amp; scabies mites)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mites; small; poorly sclerotized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hypostome without teeth and and hidden ventrally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Haller's organ absent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spiracles absent </w:t>
      </w:r>
    </w:p>
    <w:p w:rsidR="00C46AB0" w:rsidRPr="00C9447B" w:rsidRDefault="00C46AB0" w:rsidP="00C46AB0">
      <w:pPr>
        <w:numPr>
          <w:ilvl w:val="3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both free-living and parasitic members </w:t>
      </w:r>
    </w:p>
    <w:p w:rsidR="00C46AB0" w:rsidRDefault="00C46AB0" w:rsidP="00C46AB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B442C2" w:rsidRDefault="00B442C2" w:rsidP="00B442C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B442C2" w:rsidRDefault="00B442C2" w:rsidP="00B442C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B442C2" w:rsidRDefault="00B442C2" w:rsidP="00B442C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B442C2" w:rsidRPr="00C9447B" w:rsidRDefault="00B442C2" w:rsidP="00B442C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3017C" w:rsidRPr="005737AE" w:rsidRDefault="00C46AB0" w:rsidP="0003017C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737AE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FAMILY: Ixodidae (hard ticks) </w:t>
      </w:r>
      <w:r w:rsidR="0003017C" w:rsidRPr="005737AE">
        <w:rPr>
          <w:rFonts w:asciiTheme="majorBidi" w:eastAsia="Times New Roman" w:hAnsiTheme="majorBidi" w:cstheme="majorBidi"/>
          <w:b/>
          <w:bCs/>
          <w:sz w:val="28"/>
          <w:szCs w:val="28"/>
        </w:rPr>
        <w:t>(= Parasitoformes)</w:t>
      </w:r>
    </w:p>
    <w:p w:rsidR="00C46AB0" w:rsidRPr="00C9447B" w:rsidRDefault="00161939" w:rsidP="00C46AB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4762500" cy="3152775"/>
            <wp:effectExtent l="19050" t="0" r="0" b="0"/>
            <wp:docPr id="4" name="صورة 4" descr="C:\Documents and Settings\raad\My Documents\My Pictures\tick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ad\My Documents\My Pictures\tick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92" w:rsidRPr="00C9447B" w:rsidRDefault="0093093D" w:rsidP="0068519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154305</wp:posOffset>
            </wp:positionV>
            <wp:extent cx="5007610" cy="4286250"/>
            <wp:effectExtent l="19050" t="0" r="2540" b="0"/>
            <wp:wrapNone/>
            <wp:docPr id="5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161939" w:rsidRPr="00C9447B" w:rsidRDefault="00161939" w:rsidP="0016193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most species are dioecious, and females usually require a blood meal prior to egg production 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copulation usually on the host 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females usually drop off the host, and lay eggs in the soil 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6-legged larval stages hatches, and requires a blood meal to molt 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8-legged nymph is the next stage, and requires a blood meal to molt 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nymph molts into adult 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different host seeking strategies </w:t>
      </w:r>
    </w:p>
    <w:p w:rsidR="002C2374" w:rsidRPr="00C9447B" w:rsidRDefault="00C46AB0" w:rsidP="002C2374">
      <w:pPr>
        <w:pStyle w:val="a5"/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>one-host ticks spend all life-cycle stages on the same host</w:t>
      </w:r>
      <w:r w:rsidR="002C2374" w:rsidRPr="00C9447B">
        <w:rPr>
          <w:rFonts w:asciiTheme="majorBidi" w:eastAsia="Times New Roman" w:hAnsiTheme="majorBidi" w:cstheme="majorBidi"/>
          <w:sz w:val="28"/>
          <w:szCs w:val="28"/>
        </w:rPr>
        <w:t xml:space="preserve">(e.g. </w:t>
      </w:r>
      <w:r w:rsidR="002C2374"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Boophilus</w:t>
      </w:r>
      <w:r w:rsidR="002C2374" w:rsidRPr="00C9447B">
        <w:rPr>
          <w:rFonts w:asciiTheme="majorBidi" w:eastAsia="Times New Roman" w:hAnsiTheme="majorBidi" w:cstheme="majorBidi"/>
          <w:sz w:val="28"/>
          <w:szCs w:val="28"/>
        </w:rPr>
        <w:t>)</w:t>
      </w:r>
    </w:p>
    <w:p w:rsidR="002C2374" w:rsidRPr="00C9447B" w:rsidRDefault="00C46AB0" w:rsidP="002C2374">
      <w:pPr>
        <w:pStyle w:val="a5"/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>two-host ticks generally spend the larval and nymphal stages on one host, but the nymph drops off to molt and the adult seeks a second host</w:t>
      </w:r>
      <w:r w:rsidR="002C2374" w:rsidRPr="00C9447B">
        <w:rPr>
          <w:rFonts w:asciiTheme="majorBidi" w:eastAsia="Times New Roman" w:hAnsiTheme="majorBidi" w:cstheme="majorBidi"/>
          <w:sz w:val="28"/>
          <w:szCs w:val="28"/>
        </w:rPr>
        <w:t>(e.g.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C2374"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Hyalomma marginatum</w:t>
      </w:r>
      <w:r w:rsidR="002C2374" w:rsidRPr="00C9447B">
        <w:rPr>
          <w:rFonts w:asciiTheme="majorBidi" w:eastAsia="Times New Roman" w:hAnsiTheme="majorBidi" w:cstheme="majorBidi"/>
          <w:sz w:val="28"/>
          <w:szCs w:val="28"/>
        </w:rPr>
        <w:t>)</w:t>
      </w:r>
    </w:p>
    <w:p w:rsidR="00C46AB0" w:rsidRPr="00C9447B" w:rsidRDefault="00C46AB0" w:rsidP="002B4DC6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three-host ticks represent the majority of species, and all stages of ticks drop off the host prior to molting, and the next stages needs to seek a new host </w:t>
      </w:r>
      <w:r w:rsidR="002B4DC6" w:rsidRPr="00C9447B">
        <w:rPr>
          <w:rFonts w:asciiTheme="majorBidi" w:eastAsia="Times New Roman" w:hAnsiTheme="majorBidi" w:cstheme="majorBidi"/>
          <w:sz w:val="28"/>
          <w:szCs w:val="28"/>
        </w:rPr>
        <w:t xml:space="preserve">(e.g. </w:t>
      </w:r>
      <w:r w:rsidR="002B4DC6"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Hyalomma anatolicum ; Ixodes)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although some species are host specific, many are generalists 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can survive for months and sometimes for many years without taking a blood meal 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dorsal surface is covered by a sclerite termed a scutum; in adult females the scutum does not cover the entire dorsal surface so that engorging may occur </w:t>
      </w:r>
    </w:p>
    <w:p w:rsidR="00C46AB0" w:rsidRPr="00C9447B" w:rsidRDefault="00C46AB0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some species possess eyes on the scutum whereas other species have no eyes </w:t>
      </w:r>
    </w:p>
    <w:p w:rsidR="00C46AB0" w:rsidRPr="00C9447B" w:rsidRDefault="00C46AB0" w:rsidP="0093093D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genera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Ixodes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spp.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about 40 species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Ixodes dentatus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(rabbits)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Ixodes scapularis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(Black-legged tick; commonly on deer in eastern and southeast Kansas; sometimes canids, humans)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Ixodes sculptus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(burrowing mammals; skunk)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no festoons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anal groove extends anterior to the anus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tend to be dark ticks, with females often larger than males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mouthparts of females more elongate than those of the males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Amblyomma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spp.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festoons present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anal groove extends posterior to the anus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secondary palp segment elongate </w:t>
      </w:r>
    </w:p>
    <w:p w:rsidR="00C46AB0" w:rsidRPr="00C9447B" w:rsidRDefault="00C46AB0" w:rsidP="0093093D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species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lastRenderedPageBreak/>
        <w:t>Amblyomma americanum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(Lone star tick; occurs in the eastern and southern potion of the state; on many mammalian species and is the second most commonly encountered tick in eastern Kansas; female with white of pink spot at base of scutum; males smaller than females and with 2 inverted half circles at margin of scutum)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Amblyomma maculatum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(Gulf coast tick; occurs in southern and eastern portions of the state; relatively rare; on multiple mammalian species including ruminants and cervids)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Dermacentor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spp.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festoons present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anal groove extends posterior to the anus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all three palp segments short </w:t>
      </w:r>
    </w:p>
    <w:p w:rsidR="00C46AB0" w:rsidRPr="00C9447B" w:rsidRDefault="0093093D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species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Dermacentor albipictus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(Winter tick; throughout Kansas; mainly on large mammals such as deer and ruminants in the Fall; dark brown to grey in color with little ornamentation)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Dermacentor parumapertus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(Rabbit dermacentor; rabbits)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Dermacentor variabilis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(American dog tick; throughout Kansas; on many mammalian species and the most common tick encountered in the state; varigated white ornamentation on scutum pronounced)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Haemaphysalis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spp.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festoons present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anal groove extends posterior to the anus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secondary palp segment flared laterally </w:t>
      </w:r>
    </w:p>
    <w:p w:rsidR="00C46AB0" w:rsidRPr="00C9447B" w:rsidRDefault="00C46AB0" w:rsidP="004402F9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species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Haemaphysalis cordelius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(Bird tick; probably widespread in Kansas) </w:t>
      </w:r>
    </w:p>
    <w:p w:rsidR="00C46AB0" w:rsidRPr="00C9447B" w:rsidRDefault="00C46AB0" w:rsidP="00C46AB0">
      <w:pPr>
        <w:numPr>
          <w:ilvl w:val="3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Haemaphysalis leporispalustris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(Rabbit tick; unknown distribution in Kansas)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Rhipicephalus sanguineus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(Brown dog tick)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festoons present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anal groove extends posterior to the anus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basis capitulum laterally pointed, so that capitulum appears hexagonal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tend to be brown and ornamentation not colorful (indistinct) </w:t>
      </w:r>
    </w:p>
    <w:p w:rsidR="00C46AB0" w:rsidRPr="00C9447B" w:rsidRDefault="00C46AB0" w:rsidP="00C46AB0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throughout Kansas; introduced along with canids throughout the world; mainly on canids </w:t>
      </w:r>
    </w:p>
    <w:p w:rsidR="00CD09E7" w:rsidRPr="005737AE" w:rsidRDefault="00CD09E7" w:rsidP="00CD09E7">
      <w:pPr>
        <w:pStyle w:val="a5"/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737AE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Hyalomma </w:t>
      </w:r>
    </w:p>
    <w:p w:rsidR="00CD09E7" w:rsidRPr="00C9447B" w:rsidRDefault="00CD09E7" w:rsidP="00CD09E7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festoons present or absent </w:t>
      </w:r>
    </w:p>
    <w:p w:rsidR="00CD09E7" w:rsidRPr="00C9447B" w:rsidRDefault="00CD09E7" w:rsidP="00CD09E7">
      <w:pPr>
        <w:pStyle w:val="a5"/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inornate or ornate </w:t>
      </w:r>
    </w:p>
    <w:p w:rsidR="00CD09E7" w:rsidRPr="005737AE" w:rsidRDefault="00CD09E7" w:rsidP="00CD09E7">
      <w:pPr>
        <w:pStyle w:val="a5"/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737AE">
        <w:rPr>
          <w:rFonts w:asciiTheme="majorBidi" w:eastAsia="Times New Roman" w:hAnsiTheme="majorBidi" w:cstheme="majorBidi"/>
          <w:i/>
          <w:iCs/>
          <w:sz w:val="28"/>
          <w:szCs w:val="28"/>
        </w:rPr>
        <w:t>Boophilus</w:t>
      </w:r>
    </w:p>
    <w:p w:rsidR="00CD09E7" w:rsidRPr="00C9447B" w:rsidRDefault="00CD09E7" w:rsidP="00CD09E7">
      <w:pPr>
        <w:pStyle w:val="a5"/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>Inornate</w:t>
      </w:r>
    </w:p>
    <w:p w:rsidR="00CD09E7" w:rsidRPr="00C9447B" w:rsidRDefault="00CD09E7" w:rsidP="00CD09E7">
      <w:pPr>
        <w:numPr>
          <w:ilvl w:val="2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festoons present </w:t>
      </w:r>
    </w:p>
    <w:p w:rsidR="00C46AB0" w:rsidRPr="00C9447B" w:rsidRDefault="005737AE" w:rsidP="00C46AB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Some </w:t>
      </w:r>
      <w:r w:rsidR="00C46AB0" w:rsidRPr="00C9447B">
        <w:rPr>
          <w:rFonts w:asciiTheme="majorBidi" w:eastAsia="Times New Roman" w:hAnsiTheme="majorBidi" w:cstheme="majorBidi"/>
          <w:sz w:val="28"/>
          <w:szCs w:val="28"/>
        </w:rPr>
        <w:t xml:space="preserve">sample diseases transmitted by hard ticks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Babesiosis (protozoan;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Babesia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spp.) transmitted by multiple species and genera of ticks, depending upon the protozoan species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>East coast fever (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Theileria parva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) in cattle by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Rhipicephalus appendicularis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in Africa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Ehrlichiosis (bacterium;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Ehrlichia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spp.) transmitted by multiple species and genera of ticks, depending upon the bacterium species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Lyme disease (bacterium;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Borrelia burgdorferi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) transmitted especially by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Ixodes scapularis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Q-fever (rickettsia); respiratory infection typically caused by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Dermacentor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spp.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Rocky mountain spotted fever (rickettsia) transmitted especially by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Dermacentor andersoni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; also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Haemaphysalis leporispalustris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between rabbits,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Rhipicephalus sanguineus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between canids;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Amblyomma americanum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>Texas cattle fever (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Babesia bigemina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) transmitted by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Boophilus annulatus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Tick paralysis (not a pathogen); ticks </w:t>
      </w:r>
      <w:r w:rsidR="002B4DC6" w:rsidRPr="00C9447B">
        <w:rPr>
          <w:rFonts w:asciiTheme="majorBidi" w:eastAsia="Times New Roman" w:hAnsiTheme="majorBidi" w:cstheme="majorBidi"/>
          <w:sz w:val="28"/>
          <w:szCs w:val="28"/>
        </w:rPr>
        <w:t xml:space="preserve">( </w:t>
      </w:r>
      <w:r w:rsidR="002B4DC6"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Ixodes</w:t>
      </w:r>
      <w:r w:rsidR="002B4DC6" w:rsidRPr="00C9447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175C2" w:rsidRPr="009049DD">
        <w:rPr>
          <w:rFonts w:asciiTheme="majorBidi" w:hAnsiTheme="majorBidi" w:cstheme="majorBidi"/>
          <w:i/>
          <w:iCs/>
          <w:sz w:val="28"/>
          <w:szCs w:val="28"/>
        </w:rPr>
        <w:t>scapularis</w:t>
      </w:r>
      <w:r w:rsidR="000175C2">
        <w:rPr>
          <w:rFonts w:asciiTheme="majorBidi" w:hAnsiTheme="majorBidi" w:cstheme="majorBidi"/>
          <w:sz w:val="28"/>
          <w:szCs w:val="28"/>
        </w:rPr>
        <w:t xml:space="preserve">  </w:t>
      </w:r>
      <w:r w:rsidR="002B4DC6" w:rsidRPr="00C9447B">
        <w:rPr>
          <w:rFonts w:asciiTheme="majorBidi" w:eastAsia="Times New Roman" w:hAnsiTheme="majorBidi" w:cstheme="majorBidi"/>
          <w:sz w:val="28"/>
          <w:szCs w:val="28"/>
        </w:rPr>
        <w:t>;</w:t>
      </w:r>
      <w:r w:rsidR="000175C2" w:rsidRPr="000175C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175C2" w:rsidRPr="009049DD">
        <w:rPr>
          <w:rFonts w:asciiTheme="majorBidi" w:hAnsiTheme="majorBidi" w:cstheme="majorBidi"/>
          <w:i/>
          <w:iCs/>
          <w:sz w:val="28"/>
          <w:szCs w:val="28"/>
        </w:rPr>
        <w:t>Dermacenter  andersoni</w:t>
      </w:r>
      <w:r w:rsidR="000175C2">
        <w:rPr>
          <w:rFonts w:asciiTheme="majorBidi" w:eastAsia="Times New Roman" w:hAnsiTheme="majorBidi" w:cstheme="majorBidi"/>
          <w:sz w:val="28"/>
          <w:szCs w:val="28"/>
        </w:rPr>
        <w:t>;</w:t>
      </w:r>
      <w:r w:rsidR="002B4DC6" w:rsidRPr="00C9447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B4DC6"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Aargus</w:t>
      </w:r>
      <w:r w:rsidR="002B4DC6" w:rsidRPr="00C9447B">
        <w:rPr>
          <w:rFonts w:asciiTheme="majorBidi" w:eastAsia="Times New Roman" w:hAnsiTheme="majorBidi" w:cstheme="majorBidi"/>
          <w:sz w:val="28"/>
          <w:szCs w:val="28"/>
        </w:rPr>
        <w:t xml:space="preserve"> ; </w:t>
      </w:r>
      <w:r w:rsidR="002B4DC6"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Ornithdorus</w:t>
      </w:r>
      <w:r w:rsidR="002B4DC6" w:rsidRPr="00C9447B">
        <w:rPr>
          <w:rFonts w:asciiTheme="majorBidi" w:eastAsia="Times New Roman" w:hAnsiTheme="majorBidi" w:cstheme="majorBidi"/>
          <w:sz w:val="28"/>
          <w:szCs w:val="28"/>
        </w:rPr>
        <w:t xml:space="preserve"> ) t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hat bite near base of skull can sometimes induce a gradual, and reversible, paralysis due to the salivary secretions </w:t>
      </w:r>
    </w:p>
    <w:p w:rsidR="00C46AB0" w:rsidRPr="00C9447B" w:rsidRDefault="00C46AB0" w:rsidP="00C46AB0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Tularemia (bacterium) transmitted especially by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Dermacentor andersoni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(and other </w:t>
      </w:r>
      <w:r w:rsidRPr="00C9447B">
        <w:rPr>
          <w:rFonts w:asciiTheme="majorBidi" w:eastAsia="Times New Roman" w:hAnsiTheme="majorBidi" w:cstheme="majorBidi"/>
          <w:i/>
          <w:iCs/>
          <w:sz w:val="28"/>
          <w:szCs w:val="28"/>
        </w:rPr>
        <w:t>Dermacentor</w:t>
      </w:r>
      <w:r w:rsidRPr="00C9447B">
        <w:rPr>
          <w:rFonts w:asciiTheme="majorBidi" w:eastAsia="Times New Roman" w:hAnsiTheme="majorBidi" w:cstheme="majorBidi"/>
          <w:sz w:val="28"/>
          <w:szCs w:val="28"/>
        </w:rPr>
        <w:t xml:space="preserve"> spp.) </w:t>
      </w:r>
    </w:p>
    <w:p w:rsidR="00090912" w:rsidRPr="00C9447B" w:rsidRDefault="00090912" w:rsidP="00090912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9447B">
        <w:rPr>
          <w:rFonts w:asciiTheme="majorBidi" w:eastAsia="Times New Roman" w:hAnsiTheme="majorBidi" w:cstheme="majorBidi"/>
          <w:b/>
          <w:bCs/>
          <w:sz w:val="28"/>
          <w:szCs w:val="28"/>
        </w:rPr>
        <w:t>Crimean-Congo hemorrhagic fever</w:t>
      </w:r>
    </w:p>
    <w:p w:rsidR="00C16F06" w:rsidRPr="00C9447B" w:rsidRDefault="00C16F06" w:rsidP="00C16F06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C16F06" w:rsidRPr="00C9447B" w:rsidRDefault="00C16F06" w:rsidP="000B0C5A">
      <w:pPr>
        <w:pStyle w:val="a3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447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Factors Accounting for High Vector Potential of </w:t>
      </w:r>
      <w:r w:rsidRPr="00C9447B">
        <w:rPr>
          <w:rStyle w:val="1Char"/>
          <w:color w:val="auto"/>
          <w:u w:val="single"/>
        </w:rPr>
        <w:t>Ticks</w:t>
      </w:r>
      <w:r w:rsidRPr="00C9447B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</w:p>
    <w:p w:rsidR="00C16F06" w:rsidRPr="00C9447B" w:rsidRDefault="00C16F06" w:rsidP="000B0C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b/>
          <w:bCs/>
          <w:sz w:val="28"/>
          <w:szCs w:val="28"/>
        </w:rPr>
        <w:t>1. </w:t>
      </w:r>
      <w:r w:rsidRPr="00C9447B">
        <w:rPr>
          <w:rFonts w:asciiTheme="majorBidi" w:hAnsiTheme="majorBidi" w:cstheme="majorBidi"/>
          <w:sz w:val="28"/>
          <w:szCs w:val="28"/>
        </w:rPr>
        <w:t>Persistent hematophagous feeders </w:t>
      </w:r>
    </w:p>
    <w:p w:rsidR="00C16F06" w:rsidRPr="00C9447B" w:rsidRDefault="00C16F06" w:rsidP="000B0C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lastRenderedPageBreak/>
        <w:t>2. Relatively slow feeding time allows time for pathogen transfer </w:t>
      </w:r>
    </w:p>
    <w:p w:rsidR="00C16F06" w:rsidRPr="00C9447B" w:rsidRDefault="00C16F06" w:rsidP="000B0C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t>3. Typically have a wide host range </w:t>
      </w:r>
    </w:p>
    <w:p w:rsidR="00C16F06" w:rsidRPr="00C9447B" w:rsidRDefault="00C16F06" w:rsidP="000B0C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t>4. Longevity increases chances of acquiring and transmitting a pathogen </w:t>
      </w:r>
    </w:p>
    <w:p w:rsidR="00C16F06" w:rsidRPr="00C9447B" w:rsidRDefault="00C16F06" w:rsidP="000B0C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t>5. Transovarial transmission of some pathogens </w:t>
      </w:r>
    </w:p>
    <w:p w:rsidR="00C16F06" w:rsidRPr="00C9447B" w:rsidRDefault="00C16F06" w:rsidP="000B0C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t>6. Few natural enemies, highly sclerotized (resistant to environmental stress) </w:t>
      </w:r>
    </w:p>
    <w:p w:rsidR="00C16F06" w:rsidRPr="00C9447B" w:rsidRDefault="00C16F06" w:rsidP="000B0C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t>7. High reproductive potential - up to 18,000 eggs and parthenogenesis in some species</w:t>
      </w:r>
    </w:p>
    <w:p w:rsidR="00C16F06" w:rsidRPr="00C9447B" w:rsidRDefault="00C16F06" w:rsidP="00C16F06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C16F06" w:rsidRPr="00C9447B" w:rsidRDefault="00C16F06" w:rsidP="00C16F06">
      <w:p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FF3A0A" w:rsidRPr="00C9447B" w:rsidRDefault="00FF3A0A" w:rsidP="00FF3A0A">
      <w:pPr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sz w:val="28"/>
          <w:szCs w:val="28"/>
        </w:rPr>
      </w:pPr>
    </w:p>
    <w:p w:rsidR="00CE313F" w:rsidRPr="00C9447B" w:rsidRDefault="00CE313F" w:rsidP="000B0C5A">
      <w:pPr>
        <w:pStyle w:val="a3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9447B">
        <w:rPr>
          <w:rFonts w:asciiTheme="majorBidi" w:hAnsiTheme="majorBidi" w:cstheme="majorBidi"/>
          <w:b/>
          <w:bCs/>
          <w:sz w:val="32"/>
          <w:szCs w:val="32"/>
          <w:u w:val="single"/>
        </w:rPr>
        <w:t>Tick Control </w:t>
      </w:r>
    </w:p>
    <w:p w:rsidR="00CE313F" w:rsidRPr="00C9447B" w:rsidRDefault="00CE313F" w:rsidP="000B0C5A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t>Natural predators</w:t>
      </w:r>
    </w:p>
    <w:p w:rsidR="00CE313F" w:rsidRPr="00C9447B" w:rsidRDefault="00CE313F" w:rsidP="000B0C5A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t>Repellents/toxicants for human use</w:t>
      </w:r>
    </w:p>
    <w:p w:rsidR="00CE313F" w:rsidRPr="00C9447B" w:rsidRDefault="00CE313F" w:rsidP="000B0C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t xml:space="preserve">      I. DEET </w:t>
      </w:r>
      <w:r w:rsidR="00FB049B" w:rsidRPr="00C9447B">
        <w:rPr>
          <w:rFonts w:asciiTheme="majorBidi" w:hAnsiTheme="majorBidi" w:cstheme="majorBidi"/>
          <w:sz w:val="28"/>
          <w:szCs w:val="28"/>
          <w:lang w:bidi="ar-IQ"/>
        </w:rPr>
        <w:t xml:space="preserve">(n, n-diethyl-m-toluamide) </w:t>
      </w:r>
      <w:r w:rsidRPr="00C9447B">
        <w:rPr>
          <w:rFonts w:asciiTheme="majorBidi" w:hAnsiTheme="majorBidi" w:cstheme="majorBidi"/>
          <w:sz w:val="28"/>
          <w:szCs w:val="28"/>
        </w:rPr>
        <w:t>(apply to skin)</w:t>
      </w:r>
    </w:p>
    <w:p w:rsidR="00CE313F" w:rsidRPr="00C9447B" w:rsidRDefault="00CE313F" w:rsidP="000B0C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C9447B">
        <w:rPr>
          <w:rFonts w:asciiTheme="majorBidi" w:hAnsiTheme="majorBidi" w:cstheme="majorBidi"/>
          <w:sz w:val="28"/>
          <w:szCs w:val="28"/>
        </w:rPr>
        <w:t>      II. Pyrethroids (apply to clothing)</w:t>
      </w:r>
    </w:p>
    <w:p w:rsidR="00976985" w:rsidRPr="00C9447B" w:rsidRDefault="00976985" w:rsidP="000B0C5A">
      <w:pPr>
        <w:pStyle w:val="a5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 xml:space="preserve">Cultural/mechanical control </w:t>
      </w:r>
    </w:p>
    <w:p w:rsidR="00976985" w:rsidRPr="00C9447B" w:rsidRDefault="00976985" w:rsidP="00FB049B">
      <w:pPr>
        <w:pStyle w:val="a5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 xml:space="preserve">remove </w:t>
      </w:r>
      <w:r w:rsidR="00FB049B" w:rsidRPr="00C9447B">
        <w:rPr>
          <w:rFonts w:asciiTheme="majorBidi" w:hAnsiTheme="majorBidi" w:cstheme="majorBidi"/>
          <w:sz w:val="28"/>
          <w:szCs w:val="28"/>
          <w:lang w:bidi="ar-IQ"/>
        </w:rPr>
        <w:t xml:space="preserve">shelters </w:t>
      </w:r>
      <w:r w:rsidRPr="00C9447B">
        <w:rPr>
          <w:rFonts w:asciiTheme="majorBidi" w:hAnsiTheme="majorBidi" w:cstheme="majorBidi"/>
          <w:sz w:val="28"/>
          <w:szCs w:val="28"/>
          <w:lang w:bidi="ar-IQ"/>
        </w:rPr>
        <w:t xml:space="preserve"> for hosts/ticks</w:t>
      </w:r>
    </w:p>
    <w:p w:rsidR="00976985" w:rsidRPr="00C9447B" w:rsidRDefault="00976985" w:rsidP="000B0C5A">
      <w:pPr>
        <w:pStyle w:val="a5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 xml:space="preserve">destroy </w:t>
      </w:r>
      <w:r w:rsidR="00FB049B" w:rsidRPr="00C9447B">
        <w:rPr>
          <w:rFonts w:asciiTheme="majorBidi" w:hAnsiTheme="majorBidi" w:cstheme="majorBidi"/>
          <w:sz w:val="28"/>
          <w:szCs w:val="28"/>
          <w:lang w:bidi="ar-IQ"/>
        </w:rPr>
        <w:t xml:space="preserve">wild </w:t>
      </w:r>
      <w:r w:rsidRPr="00C9447B">
        <w:rPr>
          <w:rFonts w:asciiTheme="majorBidi" w:hAnsiTheme="majorBidi" w:cstheme="majorBidi"/>
          <w:sz w:val="28"/>
          <w:szCs w:val="28"/>
          <w:lang w:bidi="ar-IQ"/>
        </w:rPr>
        <w:t>hosts</w:t>
      </w:r>
    </w:p>
    <w:p w:rsidR="00976985" w:rsidRPr="00C9447B" w:rsidRDefault="00976985" w:rsidP="000B0C5A">
      <w:pPr>
        <w:pStyle w:val="a5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>pasture rotation (one-host only) </w:t>
      </w:r>
    </w:p>
    <w:p w:rsidR="00976985" w:rsidRPr="00C9447B" w:rsidRDefault="00976985" w:rsidP="000B0C5A">
      <w:pPr>
        <w:pStyle w:val="a5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>Resistant livestock</w:t>
      </w:r>
      <w:r w:rsidR="00FB049B" w:rsidRPr="00C9447B">
        <w:rPr>
          <w:rFonts w:asciiTheme="majorBidi" w:hAnsiTheme="majorBidi" w:cstheme="majorBidi"/>
          <w:sz w:val="28"/>
          <w:szCs w:val="28"/>
          <w:lang w:bidi="ar-IQ"/>
        </w:rPr>
        <w:t xml:space="preserve"> breeding</w:t>
      </w:r>
      <w:r w:rsidRPr="00C9447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76985" w:rsidRPr="00C9447B" w:rsidRDefault="00976985" w:rsidP="000B0C5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> </w:t>
      </w:r>
    </w:p>
    <w:p w:rsidR="00976985" w:rsidRPr="00C9447B" w:rsidRDefault="00976985" w:rsidP="000B0C5A">
      <w:pPr>
        <w:pStyle w:val="a5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 xml:space="preserve">Anti-tick vaccine </w:t>
      </w:r>
    </w:p>
    <w:p w:rsidR="00976985" w:rsidRPr="00C9447B" w:rsidRDefault="00976985" w:rsidP="000B0C5A">
      <w:pPr>
        <w:pStyle w:val="a5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>Chemical control on animal host, or    acaricide in habitat</w:t>
      </w:r>
    </w:p>
    <w:p w:rsidR="00976985" w:rsidRPr="00C9447B" w:rsidRDefault="00976985" w:rsidP="000B0C5A">
      <w:pPr>
        <w:pStyle w:val="a5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 xml:space="preserve">Wear light-colored clothing to allow you to see ticks that are crawling on your clothing.  </w:t>
      </w:r>
    </w:p>
    <w:p w:rsidR="00976985" w:rsidRPr="00C9447B" w:rsidRDefault="00976985" w:rsidP="000B0C5A">
      <w:pPr>
        <w:pStyle w:val="a5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Tuck your pants legs into your socks so that ticks cannot crawl up the inside of your pants legs.  </w:t>
      </w:r>
    </w:p>
    <w:p w:rsidR="00226A6D" w:rsidRPr="00C9447B" w:rsidRDefault="00976985" w:rsidP="0097698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C9447B">
        <w:rPr>
          <w:rFonts w:asciiTheme="majorBidi" w:hAnsiTheme="majorBidi" w:cstheme="majorBidi"/>
          <w:sz w:val="28"/>
          <w:szCs w:val="28"/>
          <w:lang w:bidi="ar-IQ"/>
        </w:rPr>
        <w:t> </w:t>
      </w:r>
    </w:p>
    <w:sectPr w:rsidR="00226A6D" w:rsidRPr="00C9447B" w:rsidSect="00556D24">
      <w:foot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BA" w:rsidRDefault="00155CBA" w:rsidP="002B7E14">
      <w:pPr>
        <w:spacing w:after="0" w:line="240" w:lineRule="auto"/>
      </w:pPr>
      <w:r>
        <w:separator/>
      </w:r>
    </w:p>
  </w:endnote>
  <w:endnote w:type="continuationSeparator" w:id="1">
    <w:p w:rsidR="00155CBA" w:rsidRDefault="00155CBA" w:rsidP="002B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004251"/>
      <w:docPartObj>
        <w:docPartGallery w:val="Page Numbers (Bottom of Page)"/>
        <w:docPartUnique/>
      </w:docPartObj>
    </w:sdtPr>
    <w:sdtContent>
      <w:p w:rsidR="002B7E14" w:rsidRDefault="00761F90">
        <w:pPr>
          <w:pStyle w:val="a7"/>
          <w:jc w:val="center"/>
        </w:pPr>
        <w:fldSimple w:instr=" PAGE   \* MERGEFORMAT ">
          <w:r w:rsidR="000175C2" w:rsidRPr="000175C2">
            <w:rPr>
              <w:rFonts w:cs="Calibri"/>
              <w:noProof/>
              <w:rtl/>
              <w:lang w:val="ar-SA"/>
            </w:rPr>
            <w:t>7</w:t>
          </w:r>
        </w:fldSimple>
      </w:p>
    </w:sdtContent>
  </w:sdt>
  <w:p w:rsidR="002B7E14" w:rsidRDefault="002B7E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BA" w:rsidRDefault="00155CBA" w:rsidP="002B7E14">
      <w:pPr>
        <w:spacing w:after="0" w:line="240" w:lineRule="auto"/>
      </w:pPr>
      <w:r>
        <w:separator/>
      </w:r>
    </w:p>
  </w:footnote>
  <w:footnote w:type="continuationSeparator" w:id="1">
    <w:p w:rsidR="00155CBA" w:rsidRDefault="00155CBA" w:rsidP="002B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EFC"/>
    <w:multiLevelType w:val="hybridMultilevel"/>
    <w:tmpl w:val="EFBA35B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197F"/>
    <w:multiLevelType w:val="hybridMultilevel"/>
    <w:tmpl w:val="A79449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13484"/>
    <w:multiLevelType w:val="hybridMultilevel"/>
    <w:tmpl w:val="581CAFD2"/>
    <w:lvl w:ilvl="0" w:tplc="EAD0EE66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6D4DE0"/>
    <w:multiLevelType w:val="hybridMultilevel"/>
    <w:tmpl w:val="B3D68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3270"/>
    <w:multiLevelType w:val="multilevel"/>
    <w:tmpl w:val="420C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C2FAC"/>
    <w:multiLevelType w:val="multilevel"/>
    <w:tmpl w:val="2E6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74906"/>
    <w:multiLevelType w:val="hybridMultilevel"/>
    <w:tmpl w:val="B1DE3EB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8E35370"/>
    <w:multiLevelType w:val="multilevel"/>
    <w:tmpl w:val="4EEC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C27A8"/>
    <w:multiLevelType w:val="hybridMultilevel"/>
    <w:tmpl w:val="2B4ECB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0648D7"/>
    <w:multiLevelType w:val="multilevel"/>
    <w:tmpl w:val="6D6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B0596"/>
    <w:multiLevelType w:val="multilevel"/>
    <w:tmpl w:val="1AB2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E4151"/>
    <w:multiLevelType w:val="hybridMultilevel"/>
    <w:tmpl w:val="7A66FA4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547A0FF9"/>
    <w:multiLevelType w:val="multilevel"/>
    <w:tmpl w:val="0562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77CA4"/>
    <w:multiLevelType w:val="multilevel"/>
    <w:tmpl w:val="F336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C6ED6"/>
    <w:multiLevelType w:val="multilevel"/>
    <w:tmpl w:val="965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07682"/>
    <w:multiLevelType w:val="multilevel"/>
    <w:tmpl w:val="4DB8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8B1"/>
    <w:rsid w:val="000175C2"/>
    <w:rsid w:val="0003017C"/>
    <w:rsid w:val="00076F07"/>
    <w:rsid w:val="00090912"/>
    <w:rsid w:val="000B0C5A"/>
    <w:rsid w:val="000C2563"/>
    <w:rsid w:val="000F0D23"/>
    <w:rsid w:val="00155CBA"/>
    <w:rsid w:val="00161939"/>
    <w:rsid w:val="001707CC"/>
    <w:rsid w:val="00200BFA"/>
    <w:rsid w:val="00226A6D"/>
    <w:rsid w:val="002446B2"/>
    <w:rsid w:val="002B4DC6"/>
    <w:rsid w:val="002B7E14"/>
    <w:rsid w:val="002C2374"/>
    <w:rsid w:val="00321314"/>
    <w:rsid w:val="00325ED0"/>
    <w:rsid w:val="00332597"/>
    <w:rsid w:val="00431DB7"/>
    <w:rsid w:val="004402F9"/>
    <w:rsid w:val="00556D24"/>
    <w:rsid w:val="005600B2"/>
    <w:rsid w:val="005737AE"/>
    <w:rsid w:val="006075A8"/>
    <w:rsid w:val="00685192"/>
    <w:rsid w:val="006A58B1"/>
    <w:rsid w:val="00761F90"/>
    <w:rsid w:val="00767F6A"/>
    <w:rsid w:val="00815C66"/>
    <w:rsid w:val="008C426B"/>
    <w:rsid w:val="0093093D"/>
    <w:rsid w:val="00943A4A"/>
    <w:rsid w:val="00976985"/>
    <w:rsid w:val="00976A4F"/>
    <w:rsid w:val="00983E04"/>
    <w:rsid w:val="00993D67"/>
    <w:rsid w:val="00993F9D"/>
    <w:rsid w:val="00A7741D"/>
    <w:rsid w:val="00A84BDD"/>
    <w:rsid w:val="00B32804"/>
    <w:rsid w:val="00B442C2"/>
    <w:rsid w:val="00B55F2E"/>
    <w:rsid w:val="00C16F06"/>
    <w:rsid w:val="00C46AB0"/>
    <w:rsid w:val="00C768C6"/>
    <w:rsid w:val="00C9447B"/>
    <w:rsid w:val="00CD09E7"/>
    <w:rsid w:val="00CE313F"/>
    <w:rsid w:val="00D72A18"/>
    <w:rsid w:val="00D9568C"/>
    <w:rsid w:val="00E11995"/>
    <w:rsid w:val="00EF7F0B"/>
    <w:rsid w:val="00FB049B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2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B0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C46AB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600B2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5600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C46A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D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72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9E7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0B0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semiHidden/>
    <w:unhideWhenUsed/>
    <w:rsid w:val="002B7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2B7E14"/>
  </w:style>
  <w:style w:type="paragraph" w:styleId="a7">
    <w:name w:val="footer"/>
    <w:basedOn w:val="a"/>
    <w:link w:val="Char1"/>
    <w:uiPriority w:val="99"/>
    <w:unhideWhenUsed/>
    <w:rsid w:val="002B7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2B7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7467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9767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47</cp:revision>
  <dcterms:created xsi:type="dcterms:W3CDTF">2010-11-11T12:13:00Z</dcterms:created>
  <dcterms:modified xsi:type="dcterms:W3CDTF">2010-11-18T20:06:00Z</dcterms:modified>
</cp:coreProperties>
</file>